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0"/>
        <w:gridCol w:w="1900"/>
        <w:gridCol w:w="1900"/>
        <w:gridCol w:w="1900"/>
        <w:gridCol w:w="1901"/>
      </w:tblGrid>
      <w:tr w:rsidR="00614923" w:rsidTr="00614923">
        <w:trPr>
          <w:trHeight w:val="1383"/>
        </w:trPr>
        <w:tc>
          <w:tcPr>
            <w:tcW w:w="1900" w:type="dxa"/>
          </w:tcPr>
          <w:p w:rsidR="00614923" w:rsidRDefault="000F255E">
            <w:r>
              <w:t>Day 1</w:t>
            </w:r>
          </w:p>
          <w:p w:rsidR="00307B12" w:rsidRDefault="00307B12"/>
          <w:p w:rsidR="00307B12" w:rsidRDefault="00307B12">
            <w:r>
              <w:t>Introduce Power through Culture</w:t>
            </w:r>
          </w:p>
        </w:tc>
        <w:tc>
          <w:tcPr>
            <w:tcW w:w="1900" w:type="dxa"/>
          </w:tcPr>
          <w:p w:rsidR="00614923" w:rsidRDefault="000F255E">
            <w:r>
              <w:t>Day 2</w:t>
            </w:r>
          </w:p>
          <w:p w:rsidR="00307B12" w:rsidRDefault="00307B12"/>
          <w:p w:rsidR="00307B12" w:rsidRDefault="00307B12">
            <w:r>
              <w:t>How to read comics</w:t>
            </w:r>
          </w:p>
          <w:p w:rsidR="00A35515" w:rsidRDefault="00A35515"/>
          <w:p w:rsidR="00A35515" w:rsidRPr="00A35515" w:rsidRDefault="00A35515">
            <w:pPr>
              <w:rPr>
                <w:i/>
              </w:rPr>
            </w:pPr>
            <w:r w:rsidRPr="00A35515">
              <w:rPr>
                <w:i/>
              </w:rPr>
              <w:t>Power of Comics</w:t>
            </w:r>
          </w:p>
        </w:tc>
        <w:tc>
          <w:tcPr>
            <w:tcW w:w="1900" w:type="dxa"/>
          </w:tcPr>
          <w:p w:rsidR="00614923" w:rsidRDefault="000F255E">
            <w:r>
              <w:t>Day 3</w:t>
            </w:r>
          </w:p>
          <w:p w:rsidR="00307B12" w:rsidRDefault="00307B12"/>
          <w:p w:rsidR="00307B12" w:rsidRDefault="00307B12">
            <w:r>
              <w:t>How to read comics</w:t>
            </w:r>
          </w:p>
          <w:p w:rsidR="00A35515" w:rsidRPr="00A35515" w:rsidRDefault="00A35515">
            <w:pPr>
              <w:rPr>
                <w:i/>
              </w:rPr>
            </w:pPr>
          </w:p>
          <w:p w:rsidR="00A35515" w:rsidRDefault="00A35515">
            <w:r w:rsidRPr="00A35515">
              <w:rPr>
                <w:i/>
              </w:rPr>
              <w:t>Power of Comics</w:t>
            </w:r>
          </w:p>
        </w:tc>
        <w:tc>
          <w:tcPr>
            <w:tcW w:w="1900" w:type="dxa"/>
          </w:tcPr>
          <w:p w:rsidR="00614923" w:rsidRDefault="000F255E">
            <w:r>
              <w:t>Day 4</w:t>
            </w:r>
          </w:p>
          <w:p w:rsidR="00307B12" w:rsidRDefault="00307B12"/>
          <w:p w:rsidR="00307B12" w:rsidRDefault="00307B12">
            <w:r>
              <w:t>How to read comics</w:t>
            </w:r>
          </w:p>
          <w:p w:rsidR="00A35515" w:rsidRDefault="00A35515"/>
          <w:p w:rsidR="00A35515" w:rsidRPr="00A35515" w:rsidRDefault="00A35515">
            <w:pPr>
              <w:rPr>
                <w:i/>
              </w:rPr>
            </w:pPr>
            <w:r w:rsidRPr="00A35515">
              <w:rPr>
                <w:i/>
              </w:rPr>
              <w:t>Power of Comics</w:t>
            </w:r>
          </w:p>
        </w:tc>
        <w:tc>
          <w:tcPr>
            <w:tcW w:w="1901" w:type="dxa"/>
          </w:tcPr>
          <w:p w:rsidR="00614923" w:rsidRDefault="000F255E">
            <w:r>
              <w:t>Day 5</w:t>
            </w:r>
          </w:p>
          <w:p w:rsidR="00307B12" w:rsidRDefault="00307B12"/>
          <w:p w:rsidR="00307B12" w:rsidRDefault="00307B12">
            <w:r>
              <w:t>How to Read Comics Activity</w:t>
            </w:r>
          </w:p>
        </w:tc>
      </w:tr>
      <w:tr w:rsidR="00614923" w:rsidTr="00614923">
        <w:trPr>
          <w:trHeight w:val="1306"/>
        </w:trPr>
        <w:tc>
          <w:tcPr>
            <w:tcW w:w="1900" w:type="dxa"/>
          </w:tcPr>
          <w:p w:rsidR="00614923" w:rsidRDefault="000F255E">
            <w:r>
              <w:t>Day 6</w:t>
            </w:r>
          </w:p>
          <w:p w:rsidR="00A35515" w:rsidRDefault="00A35515"/>
          <w:p w:rsidR="00A35515" w:rsidRDefault="00A35515">
            <w:r>
              <w:t>Introduce American Born Chinese</w:t>
            </w:r>
          </w:p>
          <w:p w:rsidR="00A35515" w:rsidRDefault="00A35515"/>
          <w:p w:rsidR="00A35515" w:rsidRPr="00A35515" w:rsidRDefault="00A35515">
            <w:pPr>
              <w:rPr>
                <w:i/>
                <w:sz w:val="18"/>
                <w:szCs w:val="18"/>
              </w:rPr>
            </w:pPr>
            <w:r w:rsidRPr="00A35515">
              <w:rPr>
                <w:i/>
                <w:sz w:val="18"/>
                <w:szCs w:val="18"/>
              </w:rPr>
              <w:t>American Born Chinese</w:t>
            </w:r>
          </w:p>
        </w:tc>
        <w:tc>
          <w:tcPr>
            <w:tcW w:w="1900" w:type="dxa"/>
          </w:tcPr>
          <w:p w:rsidR="00614923" w:rsidRDefault="000F255E">
            <w:r>
              <w:t>Day 7</w:t>
            </w:r>
          </w:p>
          <w:p w:rsidR="00A35515" w:rsidRDefault="00A35515"/>
          <w:p w:rsidR="00A35515" w:rsidRDefault="00A35515">
            <w:r>
              <w:t>Bursting Stereotypes Activity</w:t>
            </w:r>
          </w:p>
          <w:p w:rsidR="00A35515" w:rsidRDefault="00A35515"/>
          <w:p w:rsidR="00A35515" w:rsidRPr="00A35515" w:rsidRDefault="00A35515">
            <w:pPr>
              <w:rPr>
                <w:i/>
                <w:sz w:val="18"/>
                <w:szCs w:val="18"/>
              </w:rPr>
            </w:pPr>
            <w:r>
              <w:rPr>
                <w:i/>
                <w:sz w:val="18"/>
                <w:szCs w:val="18"/>
              </w:rPr>
              <w:t>American Born Chinese</w:t>
            </w:r>
          </w:p>
        </w:tc>
        <w:tc>
          <w:tcPr>
            <w:tcW w:w="1900" w:type="dxa"/>
          </w:tcPr>
          <w:p w:rsidR="00614923" w:rsidRDefault="000F255E">
            <w:r>
              <w:t>Day 8</w:t>
            </w:r>
          </w:p>
          <w:p w:rsidR="00EC06DF" w:rsidRDefault="00EC06DF"/>
          <w:p w:rsidR="00EC06DF" w:rsidRDefault="00EC06DF">
            <w:r>
              <w:t>Discuss Stereotyping</w:t>
            </w:r>
          </w:p>
          <w:p w:rsidR="00EC06DF" w:rsidRDefault="00EC06DF"/>
          <w:p w:rsidR="00EC06DF" w:rsidRDefault="00EC06DF"/>
          <w:p w:rsidR="00EC06DF" w:rsidRPr="00EC06DF" w:rsidRDefault="00EC06DF">
            <w:pPr>
              <w:rPr>
                <w:i/>
                <w:sz w:val="18"/>
                <w:szCs w:val="18"/>
              </w:rPr>
            </w:pPr>
            <w:r w:rsidRPr="00EC06DF">
              <w:rPr>
                <w:i/>
                <w:sz w:val="18"/>
                <w:szCs w:val="18"/>
              </w:rPr>
              <w:t>American Born Chinese</w:t>
            </w:r>
          </w:p>
        </w:tc>
        <w:tc>
          <w:tcPr>
            <w:tcW w:w="1900" w:type="dxa"/>
          </w:tcPr>
          <w:p w:rsidR="00614923" w:rsidRDefault="000F255E">
            <w:r>
              <w:t>Day 9</w:t>
            </w:r>
          </w:p>
          <w:p w:rsidR="009D3C61" w:rsidRDefault="009D3C61"/>
          <w:p w:rsidR="009D3C61" w:rsidRDefault="009D3C61">
            <w:r>
              <w:t>Multiple Story Lines</w:t>
            </w:r>
          </w:p>
          <w:p w:rsidR="009D3C61" w:rsidRDefault="009D3C61"/>
          <w:p w:rsidR="009D3C61" w:rsidRDefault="009D3C61"/>
          <w:p w:rsidR="009D3C61" w:rsidRPr="009D3C61" w:rsidRDefault="009D3C61">
            <w:pPr>
              <w:rPr>
                <w:i/>
                <w:sz w:val="18"/>
                <w:szCs w:val="18"/>
              </w:rPr>
            </w:pPr>
            <w:r w:rsidRPr="009D3C61">
              <w:rPr>
                <w:i/>
                <w:sz w:val="18"/>
                <w:szCs w:val="18"/>
              </w:rPr>
              <w:t>American Born Chinese</w:t>
            </w:r>
          </w:p>
        </w:tc>
        <w:tc>
          <w:tcPr>
            <w:tcW w:w="1901" w:type="dxa"/>
          </w:tcPr>
          <w:p w:rsidR="00614923" w:rsidRDefault="000F255E">
            <w:r>
              <w:t>Day 10</w:t>
            </w:r>
          </w:p>
          <w:p w:rsidR="009D3C61" w:rsidRDefault="009D3C61"/>
          <w:p w:rsidR="009D3C61" w:rsidRDefault="009D3C61">
            <w:r>
              <w:t>Multiple Story Lines</w:t>
            </w:r>
          </w:p>
          <w:p w:rsidR="009D3C61" w:rsidRDefault="009D3C61"/>
          <w:p w:rsidR="009D3C61" w:rsidRDefault="009D3C61"/>
          <w:p w:rsidR="009D3C61" w:rsidRPr="009D3C61" w:rsidRDefault="009D3C61">
            <w:pPr>
              <w:rPr>
                <w:i/>
                <w:sz w:val="18"/>
                <w:szCs w:val="18"/>
              </w:rPr>
            </w:pPr>
            <w:r w:rsidRPr="009D3C61">
              <w:rPr>
                <w:i/>
                <w:sz w:val="18"/>
                <w:szCs w:val="18"/>
              </w:rPr>
              <w:t>American Born Chinese</w:t>
            </w:r>
          </w:p>
        </w:tc>
      </w:tr>
      <w:tr w:rsidR="00614923" w:rsidTr="00614923">
        <w:trPr>
          <w:trHeight w:val="1383"/>
        </w:trPr>
        <w:tc>
          <w:tcPr>
            <w:tcW w:w="1900" w:type="dxa"/>
          </w:tcPr>
          <w:p w:rsidR="00614923" w:rsidRDefault="000F255E">
            <w:r>
              <w:t>Day 11</w:t>
            </w:r>
          </w:p>
          <w:p w:rsidR="009D3C61" w:rsidRDefault="009D3C61"/>
          <w:p w:rsidR="009D3C61" w:rsidRDefault="009D3C61">
            <w:r>
              <w:t>Dialogue in Comics</w:t>
            </w:r>
          </w:p>
          <w:p w:rsidR="009D3C61" w:rsidRDefault="009D3C61"/>
          <w:p w:rsidR="009D3C61" w:rsidRPr="009D3C61" w:rsidRDefault="009D3C61">
            <w:pPr>
              <w:rPr>
                <w:i/>
                <w:sz w:val="18"/>
                <w:szCs w:val="18"/>
              </w:rPr>
            </w:pPr>
            <w:r w:rsidRPr="009D3C61">
              <w:rPr>
                <w:i/>
                <w:sz w:val="18"/>
                <w:szCs w:val="18"/>
              </w:rPr>
              <w:t>American Born Chinese</w:t>
            </w:r>
          </w:p>
        </w:tc>
        <w:tc>
          <w:tcPr>
            <w:tcW w:w="1900" w:type="dxa"/>
          </w:tcPr>
          <w:p w:rsidR="00614923" w:rsidRDefault="000F255E">
            <w:r>
              <w:t>Day 12</w:t>
            </w:r>
          </w:p>
          <w:p w:rsidR="009D3C61" w:rsidRDefault="009D3C61"/>
          <w:p w:rsidR="009D3C61" w:rsidRDefault="009D3C61">
            <w:r>
              <w:t>How to Punctuate Dialogue</w:t>
            </w:r>
          </w:p>
          <w:p w:rsidR="009D3C61" w:rsidRDefault="009D3C61"/>
          <w:p w:rsidR="009D3C61" w:rsidRPr="009D3C61" w:rsidRDefault="009D3C61">
            <w:pPr>
              <w:rPr>
                <w:i/>
                <w:sz w:val="18"/>
                <w:szCs w:val="18"/>
              </w:rPr>
            </w:pPr>
            <w:r w:rsidRPr="009D3C61">
              <w:rPr>
                <w:i/>
                <w:sz w:val="18"/>
                <w:szCs w:val="18"/>
              </w:rPr>
              <w:t>American Born Chinese</w:t>
            </w:r>
          </w:p>
        </w:tc>
        <w:tc>
          <w:tcPr>
            <w:tcW w:w="1900" w:type="dxa"/>
          </w:tcPr>
          <w:p w:rsidR="00614923" w:rsidRDefault="000F255E">
            <w:r>
              <w:t>Day 13</w:t>
            </w:r>
          </w:p>
          <w:p w:rsidR="005273D6" w:rsidRDefault="005273D6"/>
          <w:p w:rsidR="005273D6" w:rsidRDefault="005273D6">
            <w:r>
              <w:t>How Dialogue Functions Activity</w:t>
            </w:r>
          </w:p>
          <w:p w:rsidR="005273D6" w:rsidRDefault="005273D6"/>
          <w:p w:rsidR="005273D6" w:rsidRPr="005273D6" w:rsidRDefault="005273D6">
            <w:pPr>
              <w:rPr>
                <w:i/>
                <w:sz w:val="18"/>
                <w:szCs w:val="18"/>
              </w:rPr>
            </w:pPr>
            <w:r w:rsidRPr="005273D6">
              <w:rPr>
                <w:i/>
                <w:sz w:val="18"/>
                <w:szCs w:val="18"/>
              </w:rPr>
              <w:t>American Born Chinese</w:t>
            </w:r>
          </w:p>
        </w:tc>
        <w:tc>
          <w:tcPr>
            <w:tcW w:w="1900" w:type="dxa"/>
          </w:tcPr>
          <w:p w:rsidR="00614923" w:rsidRDefault="000F255E">
            <w:r>
              <w:t>Day 14</w:t>
            </w:r>
          </w:p>
          <w:p w:rsidR="0094098A" w:rsidRDefault="0094098A" w:rsidP="005273D6"/>
          <w:p w:rsidR="005273D6" w:rsidRPr="00E9333A" w:rsidRDefault="005273D6" w:rsidP="005273D6">
            <w:pPr>
              <w:rPr>
                <w:i/>
              </w:rPr>
            </w:pPr>
            <w:r w:rsidRPr="00E9333A">
              <w:rPr>
                <w:i/>
              </w:rPr>
              <w:t>Picture</w:t>
            </w:r>
          </w:p>
          <w:p w:rsidR="005273D6" w:rsidRDefault="00E9333A" w:rsidP="00E9333A">
            <w:pPr>
              <w:rPr>
                <w:i/>
              </w:rPr>
            </w:pPr>
            <w:r w:rsidRPr="00E9333A">
              <w:rPr>
                <w:i/>
              </w:rPr>
              <w:t>Monkey</w:t>
            </w:r>
          </w:p>
          <w:p w:rsidR="00E9333A" w:rsidRDefault="00E9333A" w:rsidP="00E9333A">
            <w:pPr>
              <w:rPr>
                <w:i/>
              </w:rPr>
            </w:pPr>
          </w:p>
          <w:p w:rsidR="00E9333A" w:rsidRPr="00E9333A" w:rsidRDefault="00E9333A" w:rsidP="00E9333A">
            <w:pPr>
              <w:rPr>
                <w:sz w:val="18"/>
                <w:szCs w:val="18"/>
              </w:rPr>
            </w:pPr>
            <w:r w:rsidRPr="00E9333A">
              <w:rPr>
                <w:i/>
                <w:sz w:val="18"/>
                <w:szCs w:val="18"/>
              </w:rPr>
              <w:t>American Born Chinese</w:t>
            </w:r>
          </w:p>
        </w:tc>
        <w:tc>
          <w:tcPr>
            <w:tcW w:w="1901" w:type="dxa"/>
          </w:tcPr>
          <w:p w:rsidR="00614923" w:rsidRDefault="000F255E">
            <w:r>
              <w:t>Day 15</w:t>
            </w:r>
          </w:p>
          <w:p w:rsidR="005273D6" w:rsidRDefault="005273D6"/>
          <w:p w:rsidR="005273D6" w:rsidRDefault="005273D6">
            <w:r>
              <w:t xml:space="preserve">Journey to the West </w:t>
            </w:r>
            <w:proofErr w:type="spellStart"/>
            <w:r>
              <w:t>WebQuest</w:t>
            </w:r>
            <w:proofErr w:type="spellEnd"/>
          </w:p>
          <w:p w:rsidR="005273D6" w:rsidRDefault="005273D6"/>
          <w:p w:rsidR="005273D6" w:rsidRPr="005273D6" w:rsidRDefault="005273D6">
            <w:pPr>
              <w:rPr>
                <w:i/>
                <w:sz w:val="18"/>
                <w:szCs w:val="18"/>
              </w:rPr>
            </w:pPr>
            <w:r w:rsidRPr="005273D6">
              <w:rPr>
                <w:i/>
                <w:sz w:val="18"/>
                <w:szCs w:val="18"/>
              </w:rPr>
              <w:t>American Born Chinese</w:t>
            </w:r>
          </w:p>
        </w:tc>
      </w:tr>
      <w:tr w:rsidR="00614923" w:rsidTr="00614923">
        <w:trPr>
          <w:trHeight w:val="1383"/>
        </w:trPr>
        <w:tc>
          <w:tcPr>
            <w:tcW w:w="1900" w:type="dxa"/>
          </w:tcPr>
          <w:p w:rsidR="00614923" w:rsidRDefault="000F255E">
            <w:r>
              <w:t>Day 16</w:t>
            </w:r>
          </w:p>
          <w:p w:rsidR="00E15A61" w:rsidRDefault="00E15A61"/>
          <w:p w:rsidR="00E15A61" w:rsidRDefault="00E15A61">
            <w:r>
              <w:t>Introduce Cultural Mythology Project</w:t>
            </w:r>
          </w:p>
          <w:p w:rsidR="00E15A61" w:rsidRDefault="00E15A61"/>
          <w:p w:rsidR="00E15A61" w:rsidRPr="00E15A61" w:rsidRDefault="00E15A61">
            <w:pPr>
              <w:rPr>
                <w:i/>
                <w:sz w:val="18"/>
                <w:szCs w:val="18"/>
              </w:rPr>
            </w:pPr>
            <w:r w:rsidRPr="00E15A61">
              <w:rPr>
                <w:i/>
                <w:sz w:val="18"/>
                <w:szCs w:val="18"/>
              </w:rPr>
              <w:t>American Born Chinese</w:t>
            </w:r>
          </w:p>
        </w:tc>
        <w:tc>
          <w:tcPr>
            <w:tcW w:w="1900" w:type="dxa"/>
          </w:tcPr>
          <w:p w:rsidR="00614923" w:rsidRDefault="000F255E">
            <w:r>
              <w:t>Day 17</w:t>
            </w:r>
          </w:p>
          <w:p w:rsidR="00E15A61" w:rsidRDefault="00E15A61"/>
          <w:p w:rsidR="00E15A61" w:rsidRDefault="00E15A61">
            <w:r>
              <w:t>Cultural Mythology Research</w:t>
            </w:r>
          </w:p>
          <w:p w:rsidR="00E15A61" w:rsidRPr="00E15A61" w:rsidRDefault="00E15A61">
            <w:pPr>
              <w:rPr>
                <w:i/>
                <w:sz w:val="18"/>
                <w:szCs w:val="18"/>
              </w:rPr>
            </w:pPr>
            <w:r w:rsidRPr="00E15A61">
              <w:rPr>
                <w:i/>
                <w:sz w:val="18"/>
                <w:szCs w:val="18"/>
              </w:rPr>
              <w:t>American Born Chinese</w:t>
            </w:r>
          </w:p>
        </w:tc>
        <w:tc>
          <w:tcPr>
            <w:tcW w:w="1900" w:type="dxa"/>
          </w:tcPr>
          <w:p w:rsidR="00614923" w:rsidRDefault="000F255E">
            <w:r>
              <w:t>Day 18</w:t>
            </w:r>
          </w:p>
          <w:p w:rsidR="00E15A61" w:rsidRDefault="00E15A61"/>
          <w:p w:rsidR="00E15A61" w:rsidRDefault="00E15A61">
            <w:r>
              <w:t>Cultural Mythology Research</w:t>
            </w:r>
          </w:p>
          <w:p w:rsidR="00E15A61" w:rsidRPr="00E15A61" w:rsidRDefault="00E15A61">
            <w:pPr>
              <w:rPr>
                <w:i/>
                <w:sz w:val="18"/>
                <w:szCs w:val="18"/>
              </w:rPr>
            </w:pPr>
            <w:r w:rsidRPr="00E15A61">
              <w:rPr>
                <w:i/>
                <w:sz w:val="18"/>
                <w:szCs w:val="18"/>
              </w:rPr>
              <w:t>American Born Chinese</w:t>
            </w:r>
          </w:p>
        </w:tc>
        <w:tc>
          <w:tcPr>
            <w:tcW w:w="1900" w:type="dxa"/>
          </w:tcPr>
          <w:p w:rsidR="00614923" w:rsidRDefault="000F255E">
            <w:r>
              <w:t>Da</w:t>
            </w:r>
            <w:bookmarkStart w:id="0" w:name="_GoBack"/>
            <w:bookmarkEnd w:id="0"/>
            <w:r>
              <w:t>y 19</w:t>
            </w:r>
          </w:p>
        </w:tc>
        <w:tc>
          <w:tcPr>
            <w:tcW w:w="1901" w:type="dxa"/>
          </w:tcPr>
          <w:p w:rsidR="00614923" w:rsidRDefault="000F255E">
            <w:r>
              <w:t>Day 20</w:t>
            </w:r>
          </w:p>
        </w:tc>
      </w:tr>
    </w:tbl>
    <w:p w:rsidR="00307B12" w:rsidRDefault="00307B12" w:rsidP="00307B12"/>
    <w:p w:rsidR="00307B12" w:rsidRDefault="00307B12" w:rsidP="00307B12">
      <w:r>
        <w:t>Cultural Mythology Research</w:t>
      </w:r>
    </w:p>
    <w:p w:rsidR="00DF7FD2" w:rsidRDefault="00307B12" w:rsidP="00307B12">
      <w:r>
        <w:t xml:space="preserve">Using a worksheet mirroring that of the </w:t>
      </w:r>
      <w:proofErr w:type="spellStart"/>
      <w:r>
        <w:t>webquest</w:t>
      </w:r>
      <w:proofErr w:type="spellEnd"/>
      <w:r>
        <w:t>, students will complete a short research project on a myth from their own culture. Students will begin by brainstorming what exactly their own culture is. Once they have narrowed down their culture to one overarching label, such as German, they will complete a web search of mythology specific to that culture. Then, they will pick three myths from their culture to research. They will use their worksheet to record information on the story line, the characters, and the origins of the myth. After completing all of their research, students will choose one myth to use for their final project.</w:t>
      </w:r>
    </w:p>
    <w:sectPr w:rsidR="00DF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23"/>
    <w:rsid w:val="000F255E"/>
    <w:rsid w:val="00307B12"/>
    <w:rsid w:val="005273D6"/>
    <w:rsid w:val="00614923"/>
    <w:rsid w:val="0070760B"/>
    <w:rsid w:val="0094098A"/>
    <w:rsid w:val="009C6C4C"/>
    <w:rsid w:val="009D3C61"/>
    <w:rsid w:val="00A35515"/>
    <w:rsid w:val="00E15A61"/>
    <w:rsid w:val="00E9333A"/>
    <w:rsid w:val="00EC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huntzinger</dc:creator>
  <cp:lastModifiedBy>tom huntzinger</cp:lastModifiedBy>
  <cp:revision>9</cp:revision>
  <dcterms:created xsi:type="dcterms:W3CDTF">2013-10-30T23:17:00Z</dcterms:created>
  <dcterms:modified xsi:type="dcterms:W3CDTF">2013-10-30T23:42:00Z</dcterms:modified>
</cp:coreProperties>
</file>