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4"/>
        <w:gridCol w:w="7164"/>
        <w:gridCol w:w="1350"/>
        <w:gridCol w:w="1368"/>
      </w:tblGrid>
      <w:tr w:rsidR="007C39DC" w:rsidTr="007C39DC">
        <w:tc>
          <w:tcPr>
            <w:tcW w:w="3294" w:type="dxa"/>
          </w:tcPr>
          <w:p w:rsidR="007C39DC" w:rsidRDefault="007C39DC">
            <w:pPr>
              <w:rPr>
                <w:rFonts w:ascii="Times New Roman" w:hAnsi="Times New Roman" w:cs="Times New Roman"/>
                <w:b/>
                <w:sz w:val="24"/>
                <w:szCs w:val="24"/>
              </w:rPr>
            </w:pPr>
            <w:r w:rsidRPr="007C39DC">
              <w:rPr>
                <w:rFonts w:ascii="Times New Roman" w:hAnsi="Times New Roman" w:cs="Times New Roman"/>
                <w:b/>
                <w:sz w:val="24"/>
                <w:szCs w:val="24"/>
              </w:rPr>
              <w:t>Assignment</w:t>
            </w:r>
          </w:p>
          <w:p w:rsidR="007C39DC" w:rsidRPr="007C39DC" w:rsidRDefault="007C39DC">
            <w:pPr>
              <w:rPr>
                <w:rFonts w:ascii="Times New Roman" w:hAnsi="Times New Roman" w:cs="Times New Roman"/>
                <w:b/>
                <w:sz w:val="24"/>
                <w:szCs w:val="24"/>
              </w:rPr>
            </w:pPr>
          </w:p>
        </w:tc>
        <w:tc>
          <w:tcPr>
            <w:tcW w:w="7164" w:type="dxa"/>
          </w:tcPr>
          <w:p w:rsidR="007C39DC" w:rsidRPr="007C39DC" w:rsidRDefault="007C39DC">
            <w:pPr>
              <w:rPr>
                <w:rFonts w:ascii="Times New Roman" w:hAnsi="Times New Roman" w:cs="Times New Roman"/>
                <w:b/>
                <w:sz w:val="24"/>
                <w:szCs w:val="24"/>
              </w:rPr>
            </w:pPr>
            <w:r w:rsidRPr="007C39DC">
              <w:rPr>
                <w:rFonts w:ascii="Times New Roman" w:hAnsi="Times New Roman" w:cs="Times New Roman"/>
                <w:b/>
                <w:sz w:val="24"/>
                <w:szCs w:val="24"/>
              </w:rPr>
              <w:t>Criteria</w:t>
            </w:r>
          </w:p>
        </w:tc>
        <w:tc>
          <w:tcPr>
            <w:tcW w:w="1350" w:type="dxa"/>
          </w:tcPr>
          <w:p w:rsidR="007C39DC" w:rsidRPr="007C39DC" w:rsidRDefault="007C39DC">
            <w:pPr>
              <w:rPr>
                <w:rFonts w:ascii="Times New Roman" w:hAnsi="Times New Roman" w:cs="Times New Roman"/>
                <w:b/>
                <w:sz w:val="24"/>
                <w:szCs w:val="24"/>
              </w:rPr>
            </w:pPr>
            <w:r w:rsidRPr="007C39DC">
              <w:rPr>
                <w:rFonts w:ascii="Times New Roman" w:hAnsi="Times New Roman" w:cs="Times New Roman"/>
                <w:b/>
                <w:sz w:val="24"/>
                <w:szCs w:val="24"/>
              </w:rPr>
              <w:t>Points</w:t>
            </w:r>
          </w:p>
        </w:tc>
        <w:tc>
          <w:tcPr>
            <w:tcW w:w="1368" w:type="dxa"/>
          </w:tcPr>
          <w:p w:rsidR="007C39DC" w:rsidRPr="00172119" w:rsidRDefault="00172119">
            <w:pPr>
              <w:rPr>
                <w:rFonts w:ascii="Times New Roman" w:hAnsi="Times New Roman" w:cs="Times New Roman"/>
                <w:b/>
                <w:sz w:val="24"/>
                <w:szCs w:val="24"/>
              </w:rPr>
            </w:pPr>
            <w:r w:rsidRPr="00172119">
              <w:rPr>
                <w:rFonts w:ascii="Times New Roman" w:hAnsi="Times New Roman" w:cs="Times New Roman"/>
                <w:b/>
                <w:sz w:val="24"/>
                <w:szCs w:val="24"/>
              </w:rPr>
              <w:t>Grade</w:t>
            </w:r>
          </w:p>
        </w:tc>
      </w:tr>
      <w:tr w:rsidR="007C39DC" w:rsidTr="007C39DC">
        <w:tc>
          <w:tcPr>
            <w:tcW w:w="3294" w:type="dxa"/>
          </w:tcPr>
          <w:p w:rsidR="007C39DC" w:rsidRDefault="007C39DC">
            <w:pPr>
              <w:rPr>
                <w:rFonts w:ascii="Times New Roman" w:hAnsi="Times New Roman" w:cs="Times New Roman"/>
                <w:sz w:val="24"/>
                <w:szCs w:val="24"/>
              </w:rPr>
            </w:pPr>
            <w:r>
              <w:rPr>
                <w:rFonts w:ascii="Times New Roman" w:hAnsi="Times New Roman" w:cs="Times New Roman"/>
                <w:sz w:val="24"/>
                <w:szCs w:val="24"/>
              </w:rPr>
              <w:t xml:space="preserve">TKAM Scene Reenactment </w:t>
            </w:r>
          </w:p>
          <w:p w:rsidR="007C39DC" w:rsidRPr="007C39DC" w:rsidRDefault="007C39DC">
            <w:pPr>
              <w:rPr>
                <w:rFonts w:ascii="Times New Roman" w:hAnsi="Times New Roman" w:cs="Times New Roman"/>
                <w:sz w:val="24"/>
                <w:szCs w:val="24"/>
              </w:rPr>
            </w:pPr>
          </w:p>
        </w:tc>
        <w:tc>
          <w:tcPr>
            <w:tcW w:w="7164" w:type="dxa"/>
          </w:tcPr>
          <w:p w:rsidR="007C39DC" w:rsidRPr="007C39DC" w:rsidRDefault="007C39DC">
            <w:pPr>
              <w:rPr>
                <w:rFonts w:ascii="Times New Roman" w:hAnsi="Times New Roman" w:cs="Times New Roman"/>
              </w:rPr>
            </w:pPr>
            <w:r w:rsidRPr="007C39DC">
              <w:rPr>
                <w:rFonts w:ascii="Times New Roman" w:hAnsi="Times New Roman" w:cs="Times New Roman"/>
              </w:rPr>
              <w:t>This is a group assignment and all group members will receive the same grade. Grades will be assigned on equal participation, engagement, and speaking time.</w:t>
            </w:r>
          </w:p>
          <w:p w:rsidR="007C39DC" w:rsidRPr="007C39DC" w:rsidRDefault="007C39DC">
            <w:pPr>
              <w:rPr>
                <w:rFonts w:ascii="Times New Roman" w:hAnsi="Times New Roman" w:cs="Times New Roman"/>
                <w:sz w:val="24"/>
                <w:szCs w:val="24"/>
              </w:rPr>
            </w:pPr>
          </w:p>
        </w:tc>
        <w:tc>
          <w:tcPr>
            <w:tcW w:w="1350" w:type="dxa"/>
          </w:tcPr>
          <w:p w:rsidR="007C39DC" w:rsidRPr="007C39DC" w:rsidRDefault="007C39DC">
            <w:pPr>
              <w:rPr>
                <w:rFonts w:ascii="Times New Roman" w:hAnsi="Times New Roman" w:cs="Times New Roman"/>
                <w:sz w:val="24"/>
                <w:szCs w:val="24"/>
              </w:rPr>
            </w:pPr>
            <w:r>
              <w:rPr>
                <w:rFonts w:ascii="Times New Roman" w:hAnsi="Times New Roman" w:cs="Times New Roman"/>
                <w:sz w:val="24"/>
                <w:szCs w:val="24"/>
              </w:rPr>
              <w:t>5</w:t>
            </w:r>
          </w:p>
        </w:tc>
        <w:tc>
          <w:tcPr>
            <w:tcW w:w="1368" w:type="dxa"/>
          </w:tcPr>
          <w:p w:rsidR="007C39DC" w:rsidRPr="007C39DC" w:rsidRDefault="007C39DC">
            <w:pPr>
              <w:rPr>
                <w:rFonts w:ascii="Times New Roman" w:hAnsi="Times New Roman" w:cs="Times New Roman"/>
                <w:sz w:val="24"/>
                <w:szCs w:val="24"/>
              </w:rPr>
            </w:pPr>
            <w:bookmarkStart w:id="0" w:name="_GoBack"/>
            <w:bookmarkEnd w:id="0"/>
          </w:p>
        </w:tc>
      </w:tr>
      <w:tr w:rsidR="007C39DC" w:rsidTr="007C39DC">
        <w:tc>
          <w:tcPr>
            <w:tcW w:w="3294" w:type="dxa"/>
          </w:tcPr>
          <w:p w:rsidR="007C39DC" w:rsidRDefault="00947BD9">
            <w:pPr>
              <w:rPr>
                <w:rFonts w:ascii="Times New Roman" w:hAnsi="Times New Roman" w:cs="Times New Roman"/>
                <w:sz w:val="24"/>
                <w:szCs w:val="24"/>
              </w:rPr>
            </w:pPr>
            <w:r>
              <w:rPr>
                <w:rFonts w:ascii="Times New Roman" w:hAnsi="Times New Roman" w:cs="Times New Roman"/>
                <w:sz w:val="24"/>
                <w:szCs w:val="24"/>
              </w:rPr>
              <w:t>Urban Legends Activity</w:t>
            </w:r>
          </w:p>
          <w:p w:rsidR="00C44A6A" w:rsidRPr="007C39DC" w:rsidRDefault="00C44A6A">
            <w:pPr>
              <w:rPr>
                <w:rFonts w:ascii="Times New Roman" w:hAnsi="Times New Roman" w:cs="Times New Roman"/>
                <w:sz w:val="24"/>
                <w:szCs w:val="24"/>
              </w:rPr>
            </w:pPr>
          </w:p>
        </w:tc>
        <w:tc>
          <w:tcPr>
            <w:tcW w:w="7164" w:type="dxa"/>
          </w:tcPr>
          <w:p w:rsidR="007C39DC" w:rsidRPr="00D36192" w:rsidRDefault="00D36192">
            <w:pPr>
              <w:rPr>
                <w:rFonts w:ascii="Times New Roman" w:hAnsi="Times New Roman" w:cs="Times New Roman"/>
              </w:rPr>
            </w:pPr>
            <w:r w:rsidRPr="00D36192">
              <w:rPr>
                <w:rFonts w:ascii="Times New Roman" w:hAnsi="Times New Roman" w:cs="Times New Roman"/>
              </w:rPr>
              <w:t xml:space="preserve">20 points of this assignment will come from students’ lists of ten descriptive adjectives. Students’ words should be creative and distinctive. </w:t>
            </w:r>
            <w:r>
              <w:rPr>
                <w:rFonts w:ascii="Times New Roman" w:hAnsi="Times New Roman" w:cs="Times New Roman"/>
              </w:rPr>
              <w:t xml:space="preserve">30 points will come from students’ urban legends. Urban legends should include their adjectives and cover all elements of an urban legend. They should be creative and clearly describe students’ selected pictures. </w:t>
            </w:r>
          </w:p>
          <w:p w:rsidR="00D36192" w:rsidRPr="007C39DC" w:rsidRDefault="00D36192">
            <w:pPr>
              <w:rPr>
                <w:rFonts w:ascii="Times New Roman" w:hAnsi="Times New Roman" w:cs="Times New Roman"/>
                <w:sz w:val="24"/>
                <w:szCs w:val="24"/>
              </w:rPr>
            </w:pPr>
          </w:p>
        </w:tc>
        <w:tc>
          <w:tcPr>
            <w:tcW w:w="1350" w:type="dxa"/>
          </w:tcPr>
          <w:p w:rsidR="007C39DC" w:rsidRPr="007C39DC" w:rsidRDefault="00947BD9">
            <w:pPr>
              <w:rPr>
                <w:rFonts w:ascii="Times New Roman" w:hAnsi="Times New Roman" w:cs="Times New Roman"/>
                <w:sz w:val="24"/>
                <w:szCs w:val="24"/>
              </w:rPr>
            </w:pPr>
            <w:r>
              <w:rPr>
                <w:rFonts w:ascii="Times New Roman" w:hAnsi="Times New Roman" w:cs="Times New Roman"/>
                <w:sz w:val="24"/>
                <w:szCs w:val="24"/>
              </w:rPr>
              <w:t>50</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C44A6A">
            <w:pPr>
              <w:rPr>
                <w:rFonts w:ascii="Times New Roman" w:hAnsi="Times New Roman" w:cs="Times New Roman"/>
                <w:sz w:val="24"/>
                <w:szCs w:val="24"/>
              </w:rPr>
            </w:pPr>
            <w:r>
              <w:rPr>
                <w:rFonts w:ascii="Times New Roman" w:hAnsi="Times New Roman" w:cs="Times New Roman"/>
                <w:sz w:val="24"/>
                <w:szCs w:val="24"/>
              </w:rPr>
              <w:t>Paper Bag Activity</w:t>
            </w:r>
          </w:p>
          <w:p w:rsidR="00C44A6A" w:rsidRPr="007C39DC" w:rsidRDefault="00C44A6A">
            <w:pPr>
              <w:rPr>
                <w:rFonts w:ascii="Times New Roman" w:hAnsi="Times New Roman" w:cs="Times New Roman"/>
                <w:sz w:val="24"/>
                <w:szCs w:val="24"/>
              </w:rPr>
            </w:pPr>
          </w:p>
        </w:tc>
        <w:tc>
          <w:tcPr>
            <w:tcW w:w="7164" w:type="dxa"/>
          </w:tcPr>
          <w:p w:rsidR="007C39DC" w:rsidRPr="00ED4387" w:rsidRDefault="00EE171E">
            <w:pPr>
              <w:rPr>
                <w:rFonts w:ascii="Times New Roman" w:hAnsi="Times New Roman" w:cs="Times New Roman"/>
              </w:rPr>
            </w:pPr>
            <w:r>
              <w:rPr>
                <w:rFonts w:ascii="Times New Roman" w:hAnsi="Times New Roman" w:cs="Times New Roman"/>
              </w:rPr>
              <w:t xml:space="preserve">25 points of this assignment will come from student’s paper bags. </w:t>
            </w:r>
            <w:r w:rsidR="00ED4387" w:rsidRPr="00ED4387">
              <w:rPr>
                <w:rFonts w:ascii="Times New Roman" w:hAnsi="Times New Roman" w:cs="Times New Roman"/>
              </w:rPr>
              <w:t xml:space="preserve">Students should have at least five items on the inside of their bag and at least five items on the outside of their bag. These items should reflect qualities of the student and not be merely superficial. </w:t>
            </w:r>
            <w:r>
              <w:rPr>
                <w:rFonts w:ascii="Times New Roman" w:hAnsi="Times New Roman" w:cs="Times New Roman"/>
              </w:rPr>
              <w:t>5 points will come from completion of student’s lists of other students</w:t>
            </w:r>
            <w:r w:rsidR="00D36192">
              <w:rPr>
                <w:rFonts w:ascii="Times New Roman" w:hAnsi="Times New Roman" w:cs="Times New Roman"/>
              </w:rPr>
              <w:t>’</w:t>
            </w:r>
            <w:r>
              <w:rPr>
                <w:rFonts w:ascii="Times New Roman" w:hAnsi="Times New Roman" w:cs="Times New Roman"/>
              </w:rPr>
              <w:t xml:space="preserve"> qualities. </w:t>
            </w:r>
          </w:p>
          <w:p w:rsidR="00ED4387" w:rsidRPr="007C39DC" w:rsidRDefault="00ED4387">
            <w:pPr>
              <w:rPr>
                <w:rFonts w:ascii="Times New Roman" w:hAnsi="Times New Roman" w:cs="Times New Roman"/>
                <w:sz w:val="24"/>
                <w:szCs w:val="24"/>
              </w:rPr>
            </w:pPr>
          </w:p>
        </w:tc>
        <w:tc>
          <w:tcPr>
            <w:tcW w:w="1350" w:type="dxa"/>
          </w:tcPr>
          <w:p w:rsidR="007C39DC" w:rsidRPr="007C39DC" w:rsidRDefault="00C44A6A">
            <w:pP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5A5949">
            <w:pPr>
              <w:rPr>
                <w:rFonts w:ascii="Times New Roman" w:hAnsi="Times New Roman" w:cs="Times New Roman"/>
                <w:sz w:val="24"/>
                <w:szCs w:val="24"/>
              </w:rPr>
            </w:pPr>
            <w:r>
              <w:rPr>
                <w:rFonts w:ascii="Times New Roman" w:hAnsi="Times New Roman" w:cs="Times New Roman"/>
                <w:sz w:val="24"/>
                <w:szCs w:val="24"/>
              </w:rPr>
              <w:t>Poetry Worksheet</w:t>
            </w:r>
          </w:p>
          <w:p w:rsidR="005A5949" w:rsidRPr="007C39DC" w:rsidRDefault="005A5949">
            <w:pPr>
              <w:rPr>
                <w:rFonts w:ascii="Times New Roman" w:hAnsi="Times New Roman" w:cs="Times New Roman"/>
                <w:sz w:val="24"/>
                <w:szCs w:val="24"/>
              </w:rPr>
            </w:pPr>
          </w:p>
        </w:tc>
        <w:tc>
          <w:tcPr>
            <w:tcW w:w="7164" w:type="dxa"/>
          </w:tcPr>
          <w:p w:rsidR="007C39DC" w:rsidRPr="004835C4" w:rsidRDefault="004835C4" w:rsidP="004835C4">
            <w:pPr>
              <w:rPr>
                <w:rFonts w:ascii="Times New Roman" w:hAnsi="Times New Roman" w:cs="Times New Roman"/>
              </w:rPr>
            </w:pPr>
            <w:r w:rsidRPr="004835C4">
              <w:rPr>
                <w:rFonts w:ascii="Times New Roman" w:hAnsi="Times New Roman" w:cs="Times New Roman"/>
              </w:rPr>
              <w:t>For this assignment students must completely answer all six questions.</w:t>
            </w:r>
          </w:p>
        </w:tc>
        <w:tc>
          <w:tcPr>
            <w:tcW w:w="1350" w:type="dxa"/>
          </w:tcPr>
          <w:p w:rsidR="007C39DC" w:rsidRPr="007C39DC" w:rsidRDefault="00DE1C56">
            <w:pP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4875C4">
            <w:pPr>
              <w:rPr>
                <w:rFonts w:ascii="Times New Roman" w:hAnsi="Times New Roman" w:cs="Times New Roman"/>
                <w:sz w:val="24"/>
                <w:szCs w:val="24"/>
              </w:rPr>
            </w:pPr>
            <w:r>
              <w:rPr>
                <w:rFonts w:ascii="Times New Roman" w:hAnsi="Times New Roman" w:cs="Times New Roman"/>
                <w:sz w:val="24"/>
                <w:szCs w:val="24"/>
              </w:rPr>
              <w:t>Bird Thinking Map</w:t>
            </w:r>
          </w:p>
          <w:p w:rsidR="004875C4" w:rsidRPr="007C39DC" w:rsidRDefault="004875C4">
            <w:pPr>
              <w:rPr>
                <w:rFonts w:ascii="Times New Roman" w:hAnsi="Times New Roman" w:cs="Times New Roman"/>
                <w:sz w:val="24"/>
                <w:szCs w:val="24"/>
              </w:rPr>
            </w:pPr>
          </w:p>
        </w:tc>
        <w:tc>
          <w:tcPr>
            <w:tcW w:w="7164" w:type="dxa"/>
          </w:tcPr>
          <w:p w:rsidR="007C39DC" w:rsidRPr="007E04AD" w:rsidRDefault="007E04AD">
            <w:pPr>
              <w:rPr>
                <w:rFonts w:ascii="Times New Roman" w:hAnsi="Times New Roman" w:cs="Times New Roman"/>
              </w:rPr>
            </w:pPr>
            <w:r w:rsidRPr="007E04AD">
              <w:rPr>
                <w:rFonts w:ascii="Times New Roman" w:hAnsi="Times New Roman" w:cs="Times New Roman"/>
              </w:rPr>
              <w:t xml:space="preserve">This assignment will be graded on completion. Students must list at least four comparisons. </w:t>
            </w:r>
          </w:p>
          <w:p w:rsidR="007E04AD" w:rsidRPr="007C39DC" w:rsidRDefault="007E04AD">
            <w:pPr>
              <w:rPr>
                <w:rFonts w:ascii="Times New Roman" w:hAnsi="Times New Roman" w:cs="Times New Roman"/>
                <w:sz w:val="24"/>
                <w:szCs w:val="24"/>
              </w:rPr>
            </w:pPr>
          </w:p>
        </w:tc>
        <w:tc>
          <w:tcPr>
            <w:tcW w:w="1350" w:type="dxa"/>
          </w:tcPr>
          <w:p w:rsidR="007C39DC" w:rsidRPr="007C39DC" w:rsidRDefault="004875C4">
            <w:pPr>
              <w:rPr>
                <w:rFonts w:ascii="Times New Roman" w:hAnsi="Times New Roman" w:cs="Times New Roman"/>
                <w:sz w:val="24"/>
                <w:szCs w:val="24"/>
              </w:rPr>
            </w:pPr>
            <w:r>
              <w:rPr>
                <w:rFonts w:ascii="Times New Roman" w:hAnsi="Times New Roman" w:cs="Times New Roman"/>
                <w:sz w:val="24"/>
                <w:szCs w:val="24"/>
              </w:rPr>
              <w:t>5</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30390D">
            <w:pPr>
              <w:rPr>
                <w:rFonts w:ascii="Times New Roman" w:hAnsi="Times New Roman" w:cs="Times New Roman"/>
                <w:sz w:val="24"/>
                <w:szCs w:val="24"/>
              </w:rPr>
            </w:pPr>
            <w:r>
              <w:rPr>
                <w:rFonts w:ascii="Times New Roman" w:hAnsi="Times New Roman" w:cs="Times New Roman"/>
                <w:sz w:val="24"/>
                <w:szCs w:val="24"/>
              </w:rPr>
              <w:t>Character List Worksheet</w:t>
            </w:r>
          </w:p>
          <w:p w:rsidR="0030390D" w:rsidRPr="007C39DC" w:rsidRDefault="0030390D">
            <w:pPr>
              <w:rPr>
                <w:rFonts w:ascii="Times New Roman" w:hAnsi="Times New Roman" w:cs="Times New Roman"/>
                <w:sz w:val="24"/>
                <w:szCs w:val="24"/>
              </w:rPr>
            </w:pPr>
          </w:p>
        </w:tc>
        <w:tc>
          <w:tcPr>
            <w:tcW w:w="7164" w:type="dxa"/>
          </w:tcPr>
          <w:p w:rsidR="007C39DC" w:rsidRPr="00BB0D1A" w:rsidRDefault="00BB0D1A">
            <w:pPr>
              <w:rPr>
                <w:rFonts w:ascii="Times New Roman" w:hAnsi="Times New Roman" w:cs="Times New Roman"/>
              </w:rPr>
            </w:pPr>
            <w:r w:rsidRPr="00BB0D1A">
              <w:rPr>
                <w:rFonts w:ascii="Times New Roman" w:hAnsi="Times New Roman" w:cs="Times New Roman"/>
              </w:rPr>
              <w:t xml:space="preserve">For this worksheet students must provide the correct title for each character and a brief description of their position. </w:t>
            </w:r>
          </w:p>
          <w:p w:rsidR="008835D3" w:rsidRPr="007C39DC" w:rsidRDefault="008835D3">
            <w:pPr>
              <w:rPr>
                <w:rFonts w:ascii="Times New Roman" w:hAnsi="Times New Roman" w:cs="Times New Roman"/>
                <w:sz w:val="24"/>
                <w:szCs w:val="24"/>
              </w:rPr>
            </w:pPr>
          </w:p>
        </w:tc>
        <w:tc>
          <w:tcPr>
            <w:tcW w:w="1350" w:type="dxa"/>
          </w:tcPr>
          <w:p w:rsidR="007C39DC" w:rsidRPr="007C39DC" w:rsidRDefault="0030390D">
            <w:pP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A32DA3">
            <w:pPr>
              <w:rPr>
                <w:rFonts w:ascii="Times New Roman" w:hAnsi="Times New Roman" w:cs="Times New Roman"/>
                <w:sz w:val="24"/>
                <w:szCs w:val="24"/>
              </w:rPr>
            </w:pPr>
            <w:r>
              <w:rPr>
                <w:rFonts w:ascii="Times New Roman" w:hAnsi="Times New Roman" w:cs="Times New Roman"/>
                <w:sz w:val="24"/>
                <w:szCs w:val="24"/>
              </w:rPr>
              <w:t>Life Size Character Map</w:t>
            </w:r>
          </w:p>
          <w:p w:rsidR="00A32DA3" w:rsidRPr="007C39DC" w:rsidRDefault="00A32DA3">
            <w:pPr>
              <w:rPr>
                <w:rFonts w:ascii="Times New Roman" w:hAnsi="Times New Roman" w:cs="Times New Roman"/>
                <w:sz w:val="24"/>
                <w:szCs w:val="24"/>
              </w:rPr>
            </w:pPr>
          </w:p>
        </w:tc>
        <w:tc>
          <w:tcPr>
            <w:tcW w:w="7164" w:type="dxa"/>
          </w:tcPr>
          <w:p w:rsidR="007C39DC" w:rsidRPr="00ED4387" w:rsidRDefault="004835C4">
            <w:pPr>
              <w:rPr>
                <w:rFonts w:ascii="Times New Roman" w:hAnsi="Times New Roman" w:cs="Times New Roman"/>
              </w:rPr>
            </w:pPr>
            <w:r w:rsidRPr="00ED4387">
              <w:rPr>
                <w:rFonts w:ascii="Times New Roman" w:hAnsi="Times New Roman" w:cs="Times New Roman"/>
              </w:rPr>
              <w:t>15 points of this assignment will come from students responses to the five</w:t>
            </w:r>
            <w:r w:rsidR="00ED4387" w:rsidRPr="00ED4387">
              <w:rPr>
                <w:rFonts w:ascii="Times New Roman" w:hAnsi="Times New Roman" w:cs="Times New Roman"/>
              </w:rPr>
              <w:t xml:space="preserve"> required labeled sections (5 points for each section). Students must clearly label each section and use at least one supporting quote for each section.</w:t>
            </w:r>
            <w:r w:rsidR="00ED4387">
              <w:rPr>
                <w:rFonts w:ascii="Times New Roman" w:hAnsi="Times New Roman" w:cs="Times New Roman"/>
              </w:rPr>
              <w:t xml:space="preserve"> The other 5 points will come from the appearance of the map. Students’ work should show effort and color.</w:t>
            </w:r>
            <w:r w:rsidR="00ED4387" w:rsidRPr="00ED4387">
              <w:rPr>
                <w:rFonts w:ascii="Times New Roman" w:hAnsi="Times New Roman" w:cs="Times New Roman"/>
              </w:rPr>
              <w:t xml:space="preserve"> </w:t>
            </w:r>
          </w:p>
          <w:p w:rsidR="004835C4" w:rsidRPr="007C39DC" w:rsidRDefault="004835C4">
            <w:pPr>
              <w:rPr>
                <w:rFonts w:ascii="Times New Roman" w:hAnsi="Times New Roman" w:cs="Times New Roman"/>
                <w:sz w:val="24"/>
                <w:szCs w:val="24"/>
              </w:rPr>
            </w:pPr>
          </w:p>
        </w:tc>
        <w:tc>
          <w:tcPr>
            <w:tcW w:w="1350" w:type="dxa"/>
          </w:tcPr>
          <w:p w:rsidR="007C39DC" w:rsidRPr="007C39DC" w:rsidRDefault="00A32DA3">
            <w:pPr>
              <w:rPr>
                <w:rFonts w:ascii="Times New Roman" w:hAnsi="Times New Roman" w:cs="Times New Roman"/>
                <w:sz w:val="24"/>
                <w:szCs w:val="24"/>
              </w:rPr>
            </w:pPr>
            <w:r>
              <w:rPr>
                <w:rFonts w:ascii="Times New Roman" w:hAnsi="Times New Roman" w:cs="Times New Roman"/>
                <w:sz w:val="24"/>
                <w:szCs w:val="24"/>
              </w:rPr>
              <w:t>20</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2A270C">
            <w:pPr>
              <w:rPr>
                <w:rFonts w:ascii="Times New Roman" w:hAnsi="Times New Roman" w:cs="Times New Roman"/>
                <w:sz w:val="24"/>
                <w:szCs w:val="24"/>
              </w:rPr>
            </w:pPr>
            <w:r>
              <w:rPr>
                <w:rFonts w:ascii="Times New Roman" w:hAnsi="Times New Roman" w:cs="Times New Roman"/>
                <w:sz w:val="24"/>
                <w:szCs w:val="24"/>
              </w:rPr>
              <w:t>Historical Context Chart</w:t>
            </w:r>
          </w:p>
          <w:p w:rsidR="00D97D99" w:rsidRPr="007C39DC" w:rsidRDefault="00D97D99">
            <w:pPr>
              <w:rPr>
                <w:rFonts w:ascii="Times New Roman" w:hAnsi="Times New Roman" w:cs="Times New Roman"/>
                <w:sz w:val="24"/>
                <w:szCs w:val="24"/>
              </w:rPr>
            </w:pPr>
          </w:p>
        </w:tc>
        <w:tc>
          <w:tcPr>
            <w:tcW w:w="7164" w:type="dxa"/>
          </w:tcPr>
          <w:p w:rsidR="00527D81" w:rsidRPr="00D36192" w:rsidRDefault="00527D81">
            <w:pPr>
              <w:rPr>
                <w:rFonts w:ascii="Times New Roman" w:hAnsi="Times New Roman" w:cs="Times New Roman"/>
              </w:rPr>
            </w:pPr>
            <w:r w:rsidRPr="00527D81">
              <w:rPr>
                <w:rFonts w:ascii="Times New Roman" w:hAnsi="Times New Roman" w:cs="Times New Roman"/>
              </w:rPr>
              <w:t>This assignment will be completed with a partner and both partners will receive the same grade.</w:t>
            </w:r>
            <w:r>
              <w:rPr>
                <w:rFonts w:ascii="Times New Roman" w:hAnsi="Times New Roman" w:cs="Times New Roman"/>
              </w:rPr>
              <w:t xml:space="preserve"> </w:t>
            </w:r>
            <w:r w:rsidR="002A7B1F">
              <w:rPr>
                <w:rFonts w:ascii="Times New Roman" w:hAnsi="Times New Roman" w:cs="Times New Roman"/>
              </w:rPr>
              <w:t xml:space="preserve">Grades will be based on completion of all seven comparisons. </w:t>
            </w:r>
          </w:p>
        </w:tc>
        <w:tc>
          <w:tcPr>
            <w:tcW w:w="1350" w:type="dxa"/>
          </w:tcPr>
          <w:p w:rsidR="007C39DC" w:rsidRPr="007C39DC" w:rsidRDefault="002A270C">
            <w:pPr>
              <w:rPr>
                <w:rFonts w:ascii="Times New Roman" w:hAnsi="Times New Roman" w:cs="Times New Roman"/>
                <w:sz w:val="24"/>
                <w:szCs w:val="24"/>
              </w:rPr>
            </w:pPr>
            <w:r>
              <w:rPr>
                <w:rFonts w:ascii="Times New Roman" w:hAnsi="Times New Roman" w:cs="Times New Roman"/>
                <w:sz w:val="24"/>
                <w:szCs w:val="24"/>
              </w:rPr>
              <w:t>5</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0303B4">
            <w:pPr>
              <w:rPr>
                <w:rFonts w:ascii="Times New Roman" w:hAnsi="Times New Roman" w:cs="Times New Roman"/>
                <w:sz w:val="24"/>
                <w:szCs w:val="24"/>
              </w:rPr>
            </w:pPr>
            <w:r>
              <w:rPr>
                <w:rFonts w:ascii="Times New Roman" w:hAnsi="Times New Roman" w:cs="Times New Roman"/>
                <w:sz w:val="24"/>
                <w:szCs w:val="24"/>
              </w:rPr>
              <w:lastRenderedPageBreak/>
              <w:t>Mock Trial</w:t>
            </w:r>
          </w:p>
          <w:p w:rsidR="00D97D99" w:rsidRPr="007C39DC" w:rsidRDefault="00D97D99">
            <w:pPr>
              <w:rPr>
                <w:rFonts w:ascii="Times New Roman" w:hAnsi="Times New Roman" w:cs="Times New Roman"/>
                <w:sz w:val="24"/>
                <w:szCs w:val="24"/>
              </w:rPr>
            </w:pPr>
          </w:p>
        </w:tc>
        <w:tc>
          <w:tcPr>
            <w:tcW w:w="7164" w:type="dxa"/>
          </w:tcPr>
          <w:p w:rsidR="007C39DC" w:rsidRPr="00527D81" w:rsidRDefault="00527D81">
            <w:pPr>
              <w:rPr>
                <w:rFonts w:ascii="Times New Roman" w:hAnsi="Times New Roman" w:cs="Times New Roman"/>
                <w:i/>
              </w:rPr>
            </w:pPr>
            <w:r w:rsidRPr="00527D81">
              <w:rPr>
                <w:rFonts w:ascii="Times New Roman" w:hAnsi="Times New Roman" w:cs="Times New Roman"/>
                <w:i/>
              </w:rPr>
              <w:t xml:space="preserve">See the mock trial rubric for a complete breakdown of this grade. </w:t>
            </w:r>
          </w:p>
        </w:tc>
        <w:tc>
          <w:tcPr>
            <w:tcW w:w="1350" w:type="dxa"/>
          </w:tcPr>
          <w:p w:rsidR="007C39DC" w:rsidRPr="007C39DC" w:rsidRDefault="000303B4">
            <w:pPr>
              <w:rPr>
                <w:rFonts w:ascii="Times New Roman" w:hAnsi="Times New Roman" w:cs="Times New Roman"/>
                <w:sz w:val="24"/>
                <w:szCs w:val="24"/>
              </w:rPr>
            </w:pPr>
            <w:r>
              <w:rPr>
                <w:rFonts w:ascii="Times New Roman" w:hAnsi="Times New Roman" w:cs="Times New Roman"/>
                <w:sz w:val="24"/>
                <w:szCs w:val="24"/>
              </w:rPr>
              <w:t>100</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Default="000303B4">
            <w:pPr>
              <w:rPr>
                <w:rFonts w:ascii="Times New Roman" w:hAnsi="Times New Roman" w:cs="Times New Roman"/>
                <w:sz w:val="24"/>
                <w:szCs w:val="24"/>
              </w:rPr>
            </w:pPr>
            <w:r>
              <w:rPr>
                <w:rFonts w:ascii="Times New Roman" w:hAnsi="Times New Roman" w:cs="Times New Roman"/>
                <w:sz w:val="24"/>
                <w:szCs w:val="24"/>
              </w:rPr>
              <w:t>Movie Blog Response</w:t>
            </w:r>
          </w:p>
          <w:p w:rsidR="00D97D99" w:rsidRPr="007C39DC" w:rsidRDefault="00D97D99">
            <w:pPr>
              <w:rPr>
                <w:rFonts w:ascii="Times New Roman" w:hAnsi="Times New Roman" w:cs="Times New Roman"/>
                <w:sz w:val="24"/>
                <w:szCs w:val="24"/>
              </w:rPr>
            </w:pPr>
          </w:p>
        </w:tc>
        <w:tc>
          <w:tcPr>
            <w:tcW w:w="7164" w:type="dxa"/>
          </w:tcPr>
          <w:p w:rsidR="007C39DC" w:rsidRDefault="006316EA" w:rsidP="006316EA">
            <w:pPr>
              <w:rPr>
                <w:rFonts w:ascii="Times New Roman" w:hAnsi="Times New Roman" w:cs="Times New Roman"/>
              </w:rPr>
            </w:pPr>
            <w:r w:rsidRPr="006316EA">
              <w:rPr>
                <w:rFonts w:ascii="Times New Roman" w:hAnsi="Times New Roman" w:cs="Times New Roman"/>
              </w:rPr>
              <w:t xml:space="preserve">10 points of this assignment </w:t>
            </w:r>
            <w:r>
              <w:rPr>
                <w:rFonts w:ascii="Times New Roman" w:hAnsi="Times New Roman" w:cs="Times New Roman"/>
              </w:rPr>
              <w:t xml:space="preserve">will be based on students’ responses. Responses must </w:t>
            </w:r>
            <w:r w:rsidRPr="006316EA">
              <w:rPr>
                <w:rFonts w:ascii="Times New Roman" w:hAnsi="Times New Roman" w:cs="Times New Roman"/>
              </w:rPr>
              <w:t>be less than 250 words and draw directly from information from students’ thinking maps. Responses must also thoughtfully answer all three questions</w:t>
            </w:r>
            <w:r>
              <w:rPr>
                <w:rFonts w:ascii="Times New Roman" w:hAnsi="Times New Roman" w:cs="Times New Roman"/>
              </w:rPr>
              <w:t>. The remaining 5 points will come from completion of students’ comments on a peer’s response.</w:t>
            </w:r>
          </w:p>
          <w:p w:rsidR="006316EA" w:rsidRPr="006316EA" w:rsidRDefault="006316EA" w:rsidP="006316EA">
            <w:pPr>
              <w:rPr>
                <w:rFonts w:ascii="Times New Roman" w:hAnsi="Times New Roman" w:cs="Times New Roman"/>
              </w:rPr>
            </w:pPr>
          </w:p>
        </w:tc>
        <w:tc>
          <w:tcPr>
            <w:tcW w:w="1350" w:type="dxa"/>
          </w:tcPr>
          <w:p w:rsidR="007C39DC" w:rsidRPr="007C39DC" w:rsidRDefault="000303B4">
            <w:pPr>
              <w:rPr>
                <w:rFonts w:ascii="Times New Roman" w:hAnsi="Times New Roman" w:cs="Times New Roman"/>
                <w:sz w:val="24"/>
                <w:szCs w:val="24"/>
              </w:rPr>
            </w:pPr>
            <w:r>
              <w:rPr>
                <w:rFonts w:ascii="Times New Roman" w:hAnsi="Times New Roman" w:cs="Times New Roman"/>
                <w:sz w:val="24"/>
                <w:szCs w:val="24"/>
              </w:rPr>
              <w:t>15</w:t>
            </w:r>
          </w:p>
        </w:tc>
        <w:tc>
          <w:tcPr>
            <w:tcW w:w="1368" w:type="dxa"/>
          </w:tcPr>
          <w:p w:rsidR="007C39DC" w:rsidRPr="007C39DC" w:rsidRDefault="007C39DC">
            <w:pPr>
              <w:rPr>
                <w:rFonts w:ascii="Times New Roman" w:hAnsi="Times New Roman" w:cs="Times New Roman"/>
                <w:sz w:val="24"/>
                <w:szCs w:val="24"/>
              </w:rPr>
            </w:pPr>
          </w:p>
        </w:tc>
      </w:tr>
      <w:tr w:rsidR="000303B4" w:rsidTr="007C39DC">
        <w:tc>
          <w:tcPr>
            <w:tcW w:w="3294" w:type="dxa"/>
          </w:tcPr>
          <w:p w:rsidR="000303B4" w:rsidRDefault="000303B4">
            <w:pPr>
              <w:rPr>
                <w:rFonts w:ascii="Times New Roman" w:hAnsi="Times New Roman" w:cs="Times New Roman"/>
                <w:sz w:val="24"/>
                <w:szCs w:val="24"/>
              </w:rPr>
            </w:pPr>
            <w:r>
              <w:rPr>
                <w:rFonts w:ascii="Times New Roman" w:hAnsi="Times New Roman" w:cs="Times New Roman"/>
                <w:sz w:val="24"/>
                <w:szCs w:val="24"/>
              </w:rPr>
              <w:t>Journal Responses</w:t>
            </w:r>
          </w:p>
          <w:p w:rsidR="000303B4" w:rsidRDefault="000303B4">
            <w:pPr>
              <w:rPr>
                <w:rFonts w:ascii="Times New Roman" w:hAnsi="Times New Roman" w:cs="Times New Roman"/>
                <w:sz w:val="24"/>
                <w:szCs w:val="24"/>
              </w:rPr>
            </w:pPr>
          </w:p>
        </w:tc>
        <w:tc>
          <w:tcPr>
            <w:tcW w:w="7164" w:type="dxa"/>
          </w:tcPr>
          <w:p w:rsidR="000303B4" w:rsidRDefault="006316EA">
            <w:pPr>
              <w:rPr>
                <w:rFonts w:ascii="Times New Roman" w:hAnsi="Times New Roman" w:cs="Times New Roman"/>
              </w:rPr>
            </w:pPr>
            <w:r>
              <w:rPr>
                <w:rFonts w:ascii="Times New Roman" w:hAnsi="Times New Roman" w:cs="Times New Roman"/>
              </w:rPr>
              <w:t>10 points of students’ grades will be based on completion of all journal responses. The other 15 points will come from the thoughtfulness of student responses.</w:t>
            </w:r>
          </w:p>
          <w:p w:rsidR="006316EA" w:rsidRPr="00474436" w:rsidRDefault="006316EA">
            <w:pPr>
              <w:rPr>
                <w:rFonts w:ascii="Times New Roman" w:hAnsi="Times New Roman" w:cs="Times New Roman"/>
              </w:rPr>
            </w:pPr>
          </w:p>
        </w:tc>
        <w:tc>
          <w:tcPr>
            <w:tcW w:w="1350" w:type="dxa"/>
          </w:tcPr>
          <w:p w:rsidR="000303B4" w:rsidRPr="007C39DC" w:rsidRDefault="00954AB9">
            <w:pPr>
              <w:rPr>
                <w:rFonts w:ascii="Times New Roman" w:hAnsi="Times New Roman" w:cs="Times New Roman"/>
                <w:sz w:val="24"/>
                <w:szCs w:val="24"/>
              </w:rPr>
            </w:pPr>
            <w:r>
              <w:rPr>
                <w:rFonts w:ascii="Times New Roman" w:hAnsi="Times New Roman" w:cs="Times New Roman"/>
                <w:sz w:val="24"/>
                <w:szCs w:val="24"/>
              </w:rPr>
              <w:t>25</w:t>
            </w:r>
          </w:p>
        </w:tc>
        <w:tc>
          <w:tcPr>
            <w:tcW w:w="1368" w:type="dxa"/>
          </w:tcPr>
          <w:p w:rsidR="000303B4" w:rsidRPr="007C39DC" w:rsidRDefault="000303B4">
            <w:pPr>
              <w:rPr>
                <w:rFonts w:ascii="Times New Roman" w:hAnsi="Times New Roman" w:cs="Times New Roman"/>
                <w:sz w:val="24"/>
                <w:szCs w:val="24"/>
              </w:rPr>
            </w:pPr>
          </w:p>
        </w:tc>
      </w:tr>
      <w:tr w:rsidR="007C39DC" w:rsidTr="007C39DC">
        <w:tc>
          <w:tcPr>
            <w:tcW w:w="3294" w:type="dxa"/>
          </w:tcPr>
          <w:p w:rsidR="007C39DC" w:rsidRDefault="000303B4">
            <w:pPr>
              <w:rPr>
                <w:rFonts w:ascii="Times New Roman" w:hAnsi="Times New Roman" w:cs="Times New Roman"/>
                <w:sz w:val="24"/>
                <w:szCs w:val="24"/>
              </w:rPr>
            </w:pPr>
            <w:r>
              <w:rPr>
                <w:rFonts w:ascii="Times New Roman" w:hAnsi="Times New Roman" w:cs="Times New Roman"/>
                <w:sz w:val="24"/>
                <w:szCs w:val="24"/>
              </w:rPr>
              <w:t>Tickets out the Door</w:t>
            </w:r>
          </w:p>
          <w:p w:rsidR="00D97D99" w:rsidRPr="007C39DC" w:rsidRDefault="00D97D99">
            <w:pPr>
              <w:rPr>
                <w:rFonts w:ascii="Times New Roman" w:hAnsi="Times New Roman" w:cs="Times New Roman"/>
                <w:sz w:val="24"/>
                <w:szCs w:val="24"/>
              </w:rPr>
            </w:pPr>
          </w:p>
        </w:tc>
        <w:tc>
          <w:tcPr>
            <w:tcW w:w="7164" w:type="dxa"/>
          </w:tcPr>
          <w:p w:rsidR="007C39DC" w:rsidRPr="000E2E44" w:rsidRDefault="000E2E44">
            <w:pPr>
              <w:rPr>
                <w:rFonts w:ascii="Times New Roman" w:hAnsi="Times New Roman" w:cs="Times New Roman"/>
              </w:rPr>
            </w:pPr>
            <w:r w:rsidRPr="000E2E44">
              <w:rPr>
                <w:rFonts w:ascii="Times New Roman" w:hAnsi="Times New Roman" w:cs="Times New Roman"/>
              </w:rPr>
              <w:t>There will be no grade for these assignments. They will be used for the teacher</w:t>
            </w:r>
            <w:r w:rsidR="00474436">
              <w:rPr>
                <w:rFonts w:ascii="Times New Roman" w:hAnsi="Times New Roman" w:cs="Times New Roman"/>
              </w:rPr>
              <w:t>’</w:t>
            </w:r>
            <w:r w:rsidRPr="000E2E44">
              <w:rPr>
                <w:rFonts w:ascii="Times New Roman" w:hAnsi="Times New Roman" w:cs="Times New Roman"/>
              </w:rPr>
              <w:t>s reference to gage students’ understanding of the day’s instruction.</w:t>
            </w:r>
          </w:p>
          <w:p w:rsidR="000E2E44" w:rsidRPr="007C39DC" w:rsidRDefault="000E2E44">
            <w:pPr>
              <w:rPr>
                <w:rFonts w:ascii="Times New Roman" w:hAnsi="Times New Roman" w:cs="Times New Roman"/>
                <w:sz w:val="24"/>
                <w:szCs w:val="24"/>
              </w:rPr>
            </w:pPr>
          </w:p>
        </w:tc>
        <w:tc>
          <w:tcPr>
            <w:tcW w:w="1350" w:type="dxa"/>
          </w:tcPr>
          <w:p w:rsidR="007C39DC" w:rsidRPr="000E2E44" w:rsidRDefault="000E2E44" w:rsidP="000E2E44">
            <w:pPr>
              <w:rPr>
                <w:rFonts w:ascii="Times New Roman" w:hAnsi="Times New Roman" w:cs="Times New Roman"/>
                <w:sz w:val="24"/>
                <w:szCs w:val="24"/>
              </w:rPr>
            </w:pPr>
            <w:r>
              <w:rPr>
                <w:rFonts w:ascii="Times New Roman" w:hAnsi="Times New Roman" w:cs="Times New Roman"/>
                <w:sz w:val="24"/>
                <w:szCs w:val="24"/>
              </w:rPr>
              <w:t>__</w:t>
            </w:r>
          </w:p>
        </w:tc>
        <w:tc>
          <w:tcPr>
            <w:tcW w:w="1368" w:type="dxa"/>
          </w:tcPr>
          <w:p w:rsidR="007C39DC" w:rsidRPr="007C39DC" w:rsidRDefault="007C39DC">
            <w:pPr>
              <w:rPr>
                <w:rFonts w:ascii="Times New Roman" w:hAnsi="Times New Roman" w:cs="Times New Roman"/>
                <w:sz w:val="24"/>
                <w:szCs w:val="24"/>
              </w:rPr>
            </w:pPr>
          </w:p>
        </w:tc>
      </w:tr>
      <w:tr w:rsidR="007C39DC" w:rsidTr="007C39DC">
        <w:tc>
          <w:tcPr>
            <w:tcW w:w="3294" w:type="dxa"/>
          </w:tcPr>
          <w:p w:rsidR="007C39DC" w:rsidRPr="000303B4" w:rsidRDefault="000303B4">
            <w:pPr>
              <w:rPr>
                <w:rFonts w:ascii="Times New Roman" w:hAnsi="Times New Roman" w:cs="Times New Roman"/>
                <w:b/>
                <w:sz w:val="24"/>
                <w:szCs w:val="24"/>
              </w:rPr>
            </w:pPr>
            <w:r w:rsidRPr="000303B4">
              <w:rPr>
                <w:rFonts w:ascii="Times New Roman" w:hAnsi="Times New Roman" w:cs="Times New Roman"/>
                <w:b/>
                <w:sz w:val="24"/>
                <w:szCs w:val="24"/>
              </w:rPr>
              <w:t>Total</w:t>
            </w:r>
          </w:p>
          <w:p w:rsidR="00D97D99" w:rsidRPr="007C39DC" w:rsidRDefault="00D97D99">
            <w:pPr>
              <w:rPr>
                <w:rFonts w:ascii="Times New Roman" w:hAnsi="Times New Roman" w:cs="Times New Roman"/>
                <w:sz w:val="24"/>
                <w:szCs w:val="24"/>
              </w:rPr>
            </w:pPr>
          </w:p>
        </w:tc>
        <w:tc>
          <w:tcPr>
            <w:tcW w:w="7164" w:type="dxa"/>
          </w:tcPr>
          <w:p w:rsidR="007C39DC" w:rsidRPr="007C39DC" w:rsidRDefault="007C39DC">
            <w:pPr>
              <w:rPr>
                <w:rFonts w:ascii="Times New Roman" w:hAnsi="Times New Roman" w:cs="Times New Roman"/>
                <w:sz w:val="24"/>
                <w:szCs w:val="24"/>
              </w:rPr>
            </w:pPr>
          </w:p>
        </w:tc>
        <w:tc>
          <w:tcPr>
            <w:tcW w:w="1350" w:type="dxa"/>
          </w:tcPr>
          <w:p w:rsidR="007C39DC" w:rsidRPr="000E2E44" w:rsidRDefault="000E2E44">
            <w:pPr>
              <w:rPr>
                <w:rFonts w:ascii="Times New Roman" w:hAnsi="Times New Roman" w:cs="Times New Roman"/>
                <w:b/>
                <w:sz w:val="24"/>
                <w:szCs w:val="24"/>
              </w:rPr>
            </w:pPr>
            <w:r w:rsidRPr="000E2E44">
              <w:rPr>
                <w:rFonts w:ascii="Times New Roman" w:hAnsi="Times New Roman" w:cs="Times New Roman"/>
                <w:b/>
                <w:sz w:val="24"/>
                <w:szCs w:val="24"/>
              </w:rPr>
              <w:t>275</w:t>
            </w:r>
          </w:p>
        </w:tc>
        <w:tc>
          <w:tcPr>
            <w:tcW w:w="1368" w:type="dxa"/>
          </w:tcPr>
          <w:p w:rsidR="007C39DC" w:rsidRPr="007C39DC" w:rsidRDefault="007C39DC">
            <w:pPr>
              <w:rPr>
                <w:rFonts w:ascii="Times New Roman" w:hAnsi="Times New Roman" w:cs="Times New Roman"/>
                <w:sz w:val="24"/>
                <w:szCs w:val="24"/>
              </w:rPr>
            </w:pPr>
          </w:p>
        </w:tc>
      </w:tr>
    </w:tbl>
    <w:p w:rsidR="00BB2A4E" w:rsidRDefault="00172119"/>
    <w:sectPr w:rsidR="00BB2A4E" w:rsidSect="000C53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A53"/>
    <w:multiLevelType w:val="hybridMultilevel"/>
    <w:tmpl w:val="C43A9C42"/>
    <w:lvl w:ilvl="0" w:tplc="D9AC3F6E">
      <w:start w:val="4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F"/>
    <w:rsid w:val="000303B4"/>
    <w:rsid w:val="000C538F"/>
    <w:rsid w:val="000E2E44"/>
    <w:rsid w:val="00172119"/>
    <w:rsid w:val="002A270C"/>
    <w:rsid w:val="002A7B1F"/>
    <w:rsid w:val="0030390D"/>
    <w:rsid w:val="003407D4"/>
    <w:rsid w:val="00474436"/>
    <w:rsid w:val="004835C4"/>
    <w:rsid w:val="004875C4"/>
    <w:rsid w:val="005117C0"/>
    <w:rsid w:val="00527D81"/>
    <w:rsid w:val="005A5949"/>
    <w:rsid w:val="006316EA"/>
    <w:rsid w:val="007C39DC"/>
    <w:rsid w:val="007E04AD"/>
    <w:rsid w:val="008835D3"/>
    <w:rsid w:val="00947BD9"/>
    <w:rsid w:val="00954AB9"/>
    <w:rsid w:val="00A32DA3"/>
    <w:rsid w:val="00AC73BD"/>
    <w:rsid w:val="00BB0D1A"/>
    <w:rsid w:val="00C44A6A"/>
    <w:rsid w:val="00D36192"/>
    <w:rsid w:val="00D97D99"/>
    <w:rsid w:val="00DE1C56"/>
    <w:rsid w:val="00ED4387"/>
    <w:rsid w:val="00EE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2013-12-18T02:56:00Z</dcterms:created>
  <dcterms:modified xsi:type="dcterms:W3CDTF">2013-12-18T04:08:00Z</dcterms:modified>
</cp:coreProperties>
</file>