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64" w:rsidRDefault="00D53464" w:rsidP="00393FC9">
      <w:pPr>
        <w:pStyle w:val="Title"/>
        <w:jc w:val="center"/>
        <w:rPr>
          <w:rStyle w:val="BookTitle"/>
        </w:rPr>
      </w:pPr>
      <w:r w:rsidRPr="00393FC9">
        <w:rPr>
          <w:rStyle w:val="BookTitle"/>
        </w:rPr>
        <w:t>Paper bag activity</w:t>
      </w:r>
    </w:p>
    <w:p w:rsidR="00E84676" w:rsidRDefault="00E84676" w:rsidP="00E84676">
      <w:r>
        <w:t xml:space="preserve">In this assignment you will identify your inner and outer qualities through </w:t>
      </w:r>
      <w:r w:rsidR="00D9196A">
        <w:t xml:space="preserve">visual means. By identifying these personal qualities we will be able to get to know out classmates better as well as connect with characters in the novel. </w:t>
      </w:r>
      <w:r>
        <w:t xml:space="preserve"> </w:t>
      </w:r>
      <w:r w:rsidR="00D9196A">
        <w:t xml:space="preserve">Ultimately, this assignment will help us discuss issues of prejudice- the inaccuracies of drawing conclusions on people based on outward appearances, prejudice in school communities, and depictions of prejudice in literature. After understanding classmates’ own inner and outer qualities, we will be able to make inferences on characters from the novel. </w:t>
      </w:r>
      <w:r w:rsidR="00E2208E">
        <w:t xml:space="preserve">Because prejudice is a major theme of the novel, this assignment will help us understand the theme’s relationship to the characters of the novel, and yourself. </w:t>
      </w:r>
    </w:p>
    <w:p w:rsidR="00E2208E" w:rsidRDefault="00E2208E" w:rsidP="00E84676">
      <w:r>
        <w:t xml:space="preserve">Your audience for this project will be your classmates. </w:t>
      </w:r>
      <w:r w:rsidR="00A2247F">
        <w:t xml:space="preserve">You only need to share information that you are comfortable sharing with your classmates. </w:t>
      </w:r>
    </w:p>
    <w:p w:rsidR="00E84676" w:rsidRDefault="00A2247F" w:rsidP="00E84676">
      <w:r>
        <w:t>On the paper bag I give you must include:</w:t>
      </w:r>
    </w:p>
    <w:p w:rsidR="00A2247F" w:rsidRDefault="00A2247F" w:rsidP="00A2247F">
      <w:pPr>
        <w:pStyle w:val="ListParagraph"/>
        <w:numPr>
          <w:ilvl w:val="0"/>
          <w:numId w:val="2"/>
        </w:numPr>
      </w:pPr>
      <w:r>
        <w:t>At least five images that depict your outward qualities (to be secured to the outside of your bag)</w:t>
      </w:r>
    </w:p>
    <w:p w:rsidR="00A2247F" w:rsidRDefault="00A2247F" w:rsidP="00A2247F">
      <w:pPr>
        <w:pStyle w:val="ListParagraph"/>
        <w:numPr>
          <w:ilvl w:val="0"/>
          <w:numId w:val="2"/>
        </w:numPr>
      </w:pPr>
      <w:r>
        <w:t>At least five images that depict your inward qualities (to be placed inside your bag)</w:t>
      </w:r>
    </w:p>
    <w:p w:rsidR="00A2247F" w:rsidRDefault="00A2247F" w:rsidP="00A2247F">
      <w:r>
        <w:t>I will provide you with magazines, newspapers, markers, crayons, glue, tape, and scissors to use to decorate your bags with.</w:t>
      </w:r>
    </w:p>
    <w:p w:rsidR="007760FF" w:rsidRDefault="00A2247F" w:rsidP="00A2247F">
      <w:r>
        <w:t xml:space="preserve">Please bring any additional supplies, including any small items you would like to use in next class from home. </w:t>
      </w:r>
    </w:p>
    <w:p w:rsidR="007760FF" w:rsidRDefault="00A2247F" w:rsidP="00393FC9">
      <w:r>
        <w:t xml:space="preserve">This assignment will be worth 30 points. </w:t>
      </w:r>
    </w:p>
    <w:p w:rsidR="007760FF" w:rsidRDefault="007760FF" w:rsidP="00393FC9"/>
    <w:p w:rsidR="007760FF" w:rsidRDefault="007760FF" w:rsidP="00393FC9"/>
    <w:p w:rsidR="007760FF" w:rsidRDefault="007760FF" w:rsidP="00393FC9"/>
    <w:p w:rsidR="007760FF" w:rsidRDefault="007760FF" w:rsidP="00393FC9"/>
    <w:p w:rsidR="007760FF" w:rsidRDefault="007760FF" w:rsidP="00393FC9"/>
    <w:p w:rsidR="007760FF" w:rsidRDefault="007760FF" w:rsidP="00393FC9"/>
    <w:p w:rsidR="007760FF" w:rsidRDefault="007760FF" w:rsidP="00393FC9"/>
    <w:p w:rsidR="007760FF" w:rsidRDefault="007760FF" w:rsidP="00393FC9"/>
    <w:p w:rsidR="00B34621" w:rsidRDefault="00B34621" w:rsidP="00393FC9"/>
    <w:p w:rsidR="00B34621" w:rsidRPr="00393FC9" w:rsidRDefault="00B34621" w:rsidP="00393FC9"/>
    <w:p w:rsidR="00D53464" w:rsidRPr="00B34621" w:rsidRDefault="00D53464" w:rsidP="00B34621">
      <w:pPr>
        <w:pStyle w:val="Title"/>
        <w:jc w:val="center"/>
        <w:rPr>
          <w:rStyle w:val="BookTitle"/>
        </w:rPr>
      </w:pPr>
      <w:r w:rsidRPr="00B34621">
        <w:rPr>
          <w:rStyle w:val="BookTitle"/>
        </w:rPr>
        <w:lastRenderedPageBreak/>
        <w:t>Mock Trial</w:t>
      </w:r>
    </w:p>
    <w:p w:rsidR="00305F28" w:rsidRDefault="00E51EC5">
      <w:r>
        <w:t xml:space="preserve">In this assignment, you will participate in a mock trial to </w:t>
      </w:r>
      <w:r w:rsidR="00C214D2">
        <w:t xml:space="preserve">gain a sense of history and of the judicial system. It will require you to draw on your knowledge of characterization, themes of the novel, and major conflicts of the novel. Through public speaking, you must be able to present your ideas in a logical manner with evidence. </w:t>
      </w:r>
      <w:r w:rsidR="00AE087E">
        <w:t xml:space="preserve">This assignment will allow you to interact with themes of the novel while also showing me what you have learned throughout this unit. </w:t>
      </w:r>
    </w:p>
    <w:p w:rsidR="00B20630" w:rsidRDefault="00062B11">
      <w:r>
        <w:t xml:space="preserve">So that every student will have a chance to participate, we will perform two separate mock trials. For each trial half the class will participate as members of the trial while the other half acts as the jury. After the completion of first trial the halves will switch places. </w:t>
      </w:r>
      <w:r w:rsidR="00AE087E">
        <w:t xml:space="preserve">To participate in the mock trial, you must sign up for </w:t>
      </w:r>
      <w:r>
        <w:t xml:space="preserve">a specific </w:t>
      </w:r>
      <w:r w:rsidR="00D85C9D">
        <w:t xml:space="preserve">role or character which will delegate the role that you will play.  </w:t>
      </w:r>
      <w:r w:rsidR="0082173A">
        <w:t xml:space="preserve">We will discuss each role, as well as trial proceedings in class before you sign up to ensure that </w:t>
      </w:r>
      <w:r w:rsidR="00B20630">
        <w:t xml:space="preserve">you receive a role you are comfortable with. </w:t>
      </w:r>
    </w:p>
    <w:p w:rsidR="00AE087E" w:rsidRDefault="00B20630">
      <w:r>
        <w:t>Before the trial we will have two in-class workday</w:t>
      </w:r>
      <w:r w:rsidR="009D4439">
        <w:t>s to prepare</w:t>
      </w:r>
      <w:r>
        <w:t xml:space="preserve">. </w:t>
      </w:r>
      <w:r w:rsidR="0082173A">
        <w:t xml:space="preserve"> </w:t>
      </w:r>
      <w:r w:rsidR="00710C97">
        <w:t xml:space="preserve">On these days we will further review trial processes and roles. You will also have time to research your role and character. I expect that you will also want to prepare notes for the trial. I will be available these days for guidance and assistance. </w:t>
      </w:r>
    </w:p>
    <w:p w:rsidR="00947687" w:rsidRDefault="00AA6987">
      <w:r>
        <w:t xml:space="preserve">On the day of the trial I hope that you will all arrive to class dressed as your role of character. While playing the jury you will be expected to take notes on the trial, noting at least three specific pieces of evidence which swayed your opinion. </w:t>
      </w:r>
      <w:r w:rsidR="004B3F53">
        <w:t xml:space="preserve">After the trial ends the jury will vote on the outcome. </w:t>
      </w:r>
      <w:r w:rsidR="00947687">
        <w:t xml:space="preserve">While participating in the trial, you will </w:t>
      </w:r>
      <w:r w:rsidR="00EA12AD">
        <w:t xml:space="preserve">be graded on your public speaking skills, the logical manner of your </w:t>
      </w:r>
      <w:r w:rsidR="009202EF">
        <w:t xml:space="preserve">points, and the evidence you use to support points. You will be expected to </w:t>
      </w:r>
      <w:r w:rsidR="003F0EAF">
        <w:t xml:space="preserve">follow the discussed trial proceedings and roles. I expect you to stay in character during the trial. </w:t>
      </w:r>
      <w:r w:rsidR="00947687">
        <w:t>All students will be expected to be engaged and respectful during the trial.</w:t>
      </w:r>
      <w:bookmarkStart w:id="0" w:name="_GoBack"/>
      <w:bookmarkEnd w:id="0"/>
    </w:p>
    <w:p w:rsidR="00947687" w:rsidRDefault="00947687">
      <w:r>
        <w:t xml:space="preserve">This assignment will be worth 100 points and will act as your culminating assignment for the unit. </w:t>
      </w:r>
    </w:p>
    <w:sectPr w:rsidR="0094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C682D"/>
    <w:multiLevelType w:val="hybridMultilevel"/>
    <w:tmpl w:val="BB78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97F02"/>
    <w:multiLevelType w:val="hybridMultilevel"/>
    <w:tmpl w:val="7C16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4B"/>
    <w:rsid w:val="00062B11"/>
    <w:rsid w:val="0008534B"/>
    <w:rsid w:val="00305F28"/>
    <w:rsid w:val="00393FC9"/>
    <w:rsid w:val="003F0EAF"/>
    <w:rsid w:val="004B3F53"/>
    <w:rsid w:val="005117C0"/>
    <w:rsid w:val="00710C97"/>
    <w:rsid w:val="007760FF"/>
    <w:rsid w:val="0082173A"/>
    <w:rsid w:val="009202EF"/>
    <w:rsid w:val="00947687"/>
    <w:rsid w:val="009D4439"/>
    <w:rsid w:val="00A2247F"/>
    <w:rsid w:val="00AA6987"/>
    <w:rsid w:val="00AC73BD"/>
    <w:rsid w:val="00AE087E"/>
    <w:rsid w:val="00B20630"/>
    <w:rsid w:val="00B34621"/>
    <w:rsid w:val="00C214D2"/>
    <w:rsid w:val="00CF1F1B"/>
    <w:rsid w:val="00D53464"/>
    <w:rsid w:val="00D85C9D"/>
    <w:rsid w:val="00D9196A"/>
    <w:rsid w:val="00E2208E"/>
    <w:rsid w:val="00E51EC5"/>
    <w:rsid w:val="00E84676"/>
    <w:rsid w:val="00EA12AD"/>
    <w:rsid w:val="00F21B27"/>
    <w:rsid w:val="00F5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3F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FC9"/>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393FC9"/>
    <w:rPr>
      <w:b/>
      <w:bCs/>
      <w:smallCaps/>
      <w:spacing w:val="5"/>
    </w:rPr>
  </w:style>
  <w:style w:type="paragraph" w:styleId="ListParagraph">
    <w:name w:val="List Paragraph"/>
    <w:basedOn w:val="Normal"/>
    <w:uiPriority w:val="34"/>
    <w:qFormat/>
    <w:rsid w:val="00E84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3F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FC9"/>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393FC9"/>
    <w:rPr>
      <w:b/>
      <w:bCs/>
      <w:smallCaps/>
      <w:spacing w:val="5"/>
    </w:rPr>
  </w:style>
  <w:style w:type="paragraph" w:styleId="ListParagraph">
    <w:name w:val="List Paragraph"/>
    <w:basedOn w:val="Normal"/>
    <w:uiPriority w:val="34"/>
    <w:qFormat/>
    <w:rsid w:val="00E84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dcterms:created xsi:type="dcterms:W3CDTF">2013-12-18T02:50:00Z</dcterms:created>
  <dcterms:modified xsi:type="dcterms:W3CDTF">2013-12-18T05:19:00Z</dcterms:modified>
</cp:coreProperties>
</file>